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  <w:gridCol w:w="318"/>
        <w:gridCol w:w="422"/>
      </w:tblGrid>
      <w:tr w:rsidR="007C3D19" w:rsidRPr="007C3D19" w:rsidTr="007C3D19">
        <w:trPr>
          <w:trHeight w:val="300"/>
          <w:tblCellSpacing w:w="7" w:type="dxa"/>
        </w:trPr>
        <w:tc>
          <w:tcPr>
            <w:tcW w:w="5000" w:type="pct"/>
            <w:tcMar>
              <w:top w:w="6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7C3D19" w:rsidRPr="007C3D19" w:rsidRDefault="007C3D19" w:rsidP="007C3D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57E9A"/>
                <w:sz w:val="20"/>
                <w:szCs w:val="20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b/>
                <w:bCs/>
                <w:color w:val="557E9A"/>
                <w:sz w:val="20"/>
                <w:szCs w:val="20"/>
                <w:lang w:eastAsia="en-IE"/>
              </w:rPr>
              <w:t>Baptisms 2012  </w:t>
            </w:r>
          </w:p>
        </w:tc>
        <w:tc>
          <w:tcPr>
            <w:tcW w:w="0" w:type="auto"/>
            <w:vAlign w:val="center"/>
            <w:hideMark/>
          </w:tcPr>
          <w:p w:rsidR="007C3D19" w:rsidRPr="007C3D19" w:rsidRDefault="007C3D19" w:rsidP="007C3D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noProof/>
                <w:color w:val="003366"/>
                <w:sz w:val="20"/>
                <w:szCs w:val="20"/>
                <w:lang w:eastAsia="en-IE"/>
              </w:rPr>
              <w:drawing>
                <wp:inline distT="0" distB="0" distL="0" distR="0" wp14:anchorId="495D44EB" wp14:editId="7E8C8BB1">
                  <wp:extent cx="142875" cy="133350"/>
                  <wp:effectExtent l="0" t="0" r="9525" b="0"/>
                  <wp:docPr id="1" name="Picture 1" descr="Print">
                    <a:hlinkClick xmlns:a="http://schemas.openxmlformats.org/drawingml/2006/main" r:id="rId4" tooltip="&quot;Pri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int">
                            <a:hlinkClick r:id="rId4" tooltip="&quot;Pri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3D19" w:rsidRPr="007C3D19" w:rsidRDefault="007C3D19" w:rsidP="007C3D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hyperlink r:id="rId6" w:tooltip="E-mail" w:history="1">
              <w:r w:rsidRPr="007C3D19">
                <w:rPr>
                  <w:rFonts w:ascii="Verdana" w:eastAsia="Times New Roman" w:hAnsi="Verdana" w:cs="Times New Roman"/>
                  <w:noProof/>
                  <w:color w:val="003366"/>
                  <w:sz w:val="20"/>
                  <w:szCs w:val="20"/>
                  <w:lang w:eastAsia="en-IE"/>
                </w:rPr>
                <w:drawing>
                  <wp:inline distT="0" distB="0" distL="0" distR="0" wp14:anchorId="1A29B9C0" wp14:editId="2BAD03B3">
                    <wp:extent cx="200025" cy="133350"/>
                    <wp:effectExtent l="0" t="0" r="9525" b="0"/>
                    <wp:docPr id="2" name="Picture 2" descr="E-mail">
                      <a:hlinkClick xmlns:a="http://schemas.openxmlformats.org/drawingml/2006/main" r:id="rId6" tooltip="&quot;E-mail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E-mail">
                              <a:hlinkClick r:id="rId6" tooltip="&quot;E-mail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C3D19">
                <w:rPr>
                  <w:rFonts w:ascii="Verdana" w:eastAsia="Times New Roman" w:hAnsi="Verdana" w:cs="Times New Roman"/>
                  <w:color w:val="003366"/>
                  <w:sz w:val="20"/>
                  <w:szCs w:val="20"/>
                  <w:lang w:eastAsia="en-IE"/>
                </w:rPr>
                <w:t> </w:t>
              </w:r>
            </w:hyperlink>
          </w:p>
        </w:tc>
      </w:tr>
    </w:tbl>
    <w:p w:rsidR="007C3D19" w:rsidRPr="007C3D19" w:rsidRDefault="007C3D19" w:rsidP="007C3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2716"/>
      </w:tblGrid>
      <w:tr w:rsidR="007C3D19" w:rsidRPr="007C3D19" w:rsidTr="007C3D19">
        <w:trPr>
          <w:tblCellSpacing w:w="7" w:type="dxa"/>
        </w:trPr>
        <w:tc>
          <w:tcPr>
            <w:tcW w:w="3500" w:type="pct"/>
            <w:hideMark/>
          </w:tcPr>
          <w:p w:rsidR="007C3D19" w:rsidRPr="007C3D19" w:rsidRDefault="007C3D19" w:rsidP="007C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hideMark/>
          </w:tcPr>
          <w:p w:rsidR="007C3D19" w:rsidRPr="007C3D19" w:rsidRDefault="007C3D19" w:rsidP="007C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C3D19" w:rsidRPr="007C3D19" w:rsidTr="007C3D19">
        <w:trPr>
          <w:tblCellSpacing w:w="7" w:type="dxa"/>
        </w:trPr>
        <w:tc>
          <w:tcPr>
            <w:tcW w:w="0" w:type="auto"/>
            <w:gridSpan w:val="2"/>
            <w:hideMark/>
          </w:tcPr>
          <w:p w:rsidR="007C3D19" w:rsidRPr="007C3D19" w:rsidRDefault="007C3D19" w:rsidP="007C3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C3D19" w:rsidRPr="007C3D19" w:rsidTr="007C3D19">
        <w:trPr>
          <w:tblCellSpacing w:w="7" w:type="dxa"/>
        </w:trPr>
        <w:tc>
          <w:tcPr>
            <w:tcW w:w="0" w:type="auto"/>
            <w:gridSpan w:val="2"/>
            <w:hideMark/>
          </w:tcPr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January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>Isobel Rose Corrigan Mabestown,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Sarah Bridget Vaughan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Addinstown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Ella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Maire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Geoghegan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Fiach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Sean Mc Keogh 9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Cois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Caislean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February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Ella Mai Daly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Mulliganstown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Conor Mc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Evoy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Athboy Rd,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Leah Craig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Loughanstown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Grainne Eve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Garry.Ballinvalley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March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Grace Marie O' Neill Ivory 12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Castleview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Court,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Lorna Louise Williams 23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Castleview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Aoife Charlotte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Lalor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36 The Oaks,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Woodtown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Lodge, Sligo.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April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Tiernan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Patrick Greville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Stoneyford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Hse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 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Milly Gilmore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Addinstown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Antonie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Bertolo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Hiskinstown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Alannah Marie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Reihill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Battstown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Collinstown.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May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Cathal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Gerard Clune. 12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Lacora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Glen, Delvin. 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Kelary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Jade Smith Jones 37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Stoneyford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Pk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June.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Sean Clune 25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Stoneyford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Pk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Christopher Paul Fenlon.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Balrath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Charlie James Carney.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Printinstown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Andrione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Jerry Valenzuela 7 Harbour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</w:t>
            </w:r>
            <w:proofErr w:type="gram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,Mullingar</w:t>
            </w:r>
            <w:proofErr w:type="spellEnd"/>
            <w:proofErr w:type="gram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July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Faye Ellie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Gallinagh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Rickardstown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Collinstown.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August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Sophie Kathleen Mallon 28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Stoneyford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Pk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Robbie James Neville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Clonleam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Stanielus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Okwieka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Printinstown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Rian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Edward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Gilhooley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Macetown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,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Cloughan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September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Jack Thomas Sheerin 3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Cnoc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gram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an</w:t>
            </w:r>
            <w:proofErr w:type="gram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Ri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,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Kilskyre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Rd, Clonmellon.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 James David Dunne Brennan 14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Stoneyford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 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Pk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Patrick John Cassidy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Rickardstown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Collinstown.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Charlie Mc Keogh.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Craddenstown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Raharney.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Luke Matthew Coyne.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Lisclougher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Cian Joseph Carroll.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Rosmead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October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>Mark Daly 9 The Green,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>David Michael Sheerin. Crowenstown, Delvin.</w:t>
            </w:r>
          </w:p>
          <w:p w:rsidR="007C3D19" w:rsidRPr="007C3D19" w:rsidRDefault="007C3D19" w:rsidP="007C3D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November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Ciara Niamh Fitzpatrick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Sheepstown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lastRenderedPageBreak/>
              <w:t>Conall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 xml:space="preserve"> Michael Oliver Goss Moyleroe,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Thomas Daniel Drum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Clonmaskill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</w:p>
          <w:p w:rsidR="007C3D19" w:rsidRPr="007C3D19" w:rsidRDefault="007C3D19" w:rsidP="007C3D1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</w:pP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December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>Brodie Pauline O' Neill 1 Parish Lawns,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  <w:t xml:space="preserve">Aaron Gerard Vaughan. </w:t>
            </w:r>
            <w:proofErr w:type="spellStart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Stonestown</w:t>
            </w:r>
            <w:proofErr w:type="spellEnd"/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t>, Delvin.</w:t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  <w:r w:rsidRPr="007C3D19">
              <w:rPr>
                <w:rFonts w:ascii="Verdana" w:eastAsia="Times New Roman" w:hAnsi="Verdana" w:cs="Times New Roman"/>
                <w:color w:val="001C32"/>
                <w:sz w:val="18"/>
                <w:szCs w:val="18"/>
                <w:lang w:eastAsia="en-IE"/>
              </w:rPr>
              <w:br/>
            </w:r>
          </w:p>
        </w:tc>
      </w:tr>
    </w:tbl>
    <w:p w:rsidR="00166AD6" w:rsidRDefault="00166AD6">
      <w:bookmarkStart w:id="0" w:name="_GoBack"/>
      <w:bookmarkEnd w:id="0"/>
    </w:p>
    <w:sectPr w:rsidR="00166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19"/>
    <w:rsid w:val="00166AD6"/>
    <w:rsid w:val="007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FDC07-1BD2-44A9-944D-CB233C9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window.open('http://www.delvinparish.ie/index2.php?option=content&amp;task=emailform&amp;id=425',%20'win2',%20'status=no,toolbar=no,scrollbars=no,titlebar=no,menubar=no,resizable=yes,width=400,height=200,directories=no,location=no');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void%20window.open('http://www.delvinparish.ie/index2.php?option=content&amp;task=view&amp;id=425&amp;pop=1&amp;page=0',%20'win2',%20'status=no,toolbar=no,scrollbars=yes,titlebar=no,menubar=no,resizable=yes,width=640,height=480,directories=no,location=no'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2015-07-30T14:38:00Z</dcterms:created>
  <dcterms:modified xsi:type="dcterms:W3CDTF">2015-07-30T14:39:00Z</dcterms:modified>
</cp:coreProperties>
</file>